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38" w:rsidRDefault="00555F38" w:rsidP="00555F38">
      <w:pPr>
        <w:pStyle w:val="Titolo2"/>
      </w:pPr>
      <w:r>
        <w:t>Tracciato Sequenziale MONETE (ARKPMO)</w:t>
      </w:r>
    </w:p>
    <w:p w:rsidR="00555F38" w:rsidRDefault="00555F38" w:rsidP="00555F38"/>
    <w:p w:rsidR="00555F38" w:rsidRDefault="00555F38" w:rsidP="00555F38"/>
    <w:p w:rsidR="00555F38" w:rsidRDefault="00555F38" w:rsidP="00555F38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Legenda:</w:t>
      </w:r>
    </w:p>
    <w:p w:rsidR="00555F38" w:rsidRDefault="00555F38" w:rsidP="00555F38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555F38" w:rsidRDefault="00555F38" w:rsidP="00555F3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555F38" w:rsidRDefault="00555F38" w:rsidP="00555F3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555F38" w:rsidRDefault="00555F38" w:rsidP="00555F3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555F38" w:rsidRPr="00D85CA3" w:rsidRDefault="00555F38" w:rsidP="00555F38">
      <w:pPr>
        <w:pStyle w:val="Titolo3"/>
      </w:pPr>
    </w:p>
    <w:p w:rsidR="00555F38" w:rsidRDefault="00555F38" w:rsidP="00555F38">
      <w:pPr>
        <w:rPr>
          <w:rFonts w:ascii="Tahoma" w:hAnsi="Tahoma" w:cs="Tahoma"/>
          <w:sz w:val="20"/>
        </w:rPr>
      </w:pPr>
    </w:p>
    <w:p w:rsidR="00555F38" w:rsidRDefault="00555F38" w:rsidP="00555F38">
      <w:pPr>
        <w:rPr>
          <w:rFonts w:ascii="Tahoma" w:hAnsi="Tahoma" w:cs="Tahoma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6"/>
        <w:gridCol w:w="335"/>
        <w:gridCol w:w="655"/>
        <w:gridCol w:w="448"/>
        <w:gridCol w:w="1086"/>
        <w:gridCol w:w="4140"/>
        <w:gridCol w:w="540"/>
      </w:tblGrid>
      <w:tr w:rsidR="00555F38" w:rsidTr="00062019">
        <w:trPr>
          <w:trHeight w:val="398"/>
        </w:trPr>
        <w:tc>
          <w:tcPr>
            <w:tcW w:w="2766" w:type="dxa"/>
          </w:tcPr>
          <w:p w:rsidR="00555F38" w:rsidRDefault="00555F38" w:rsidP="0006201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Tabella/Colonna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</w:rPr>
              <w:t>Protex</w:t>
            </w:r>
            <w:proofErr w:type="spellEnd"/>
          </w:p>
        </w:tc>
        <w:tc>
          <w:tcPr>
            <w:tcW w:w="335" w:type="dxa"/>
          </w:tcPr>
          <w:p w:rsidR="00555F38" w:rsidRDefault="00555F38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Tipo</w:t>
            </w:r>
            <w:proofErr w:type="spellEnd"/>
          </w:p>
        </w:tc>
        <w:tc>
          <w:tcPr>
            <w:tcW w:w="655" w:type="dxa"/>
          </w:tcPr>
          <w:p w:rsidR="00555F38" w:rsidRDefault="00555F38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Offset</w:t>
            </w:r>
          </w:p>
        </w:tc>
        <w:tc>
          <w:tcPr>
            <w:tcW w:w="448" w:type="dxa"/>
          </w:tcPr>
          <w:p w:rsidR="00555F38" w:rsidRDefault="00555F38" w:rsidP="00062019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Len</w:t>
            </w:r>
          </w:p>
        </w:tc>
        <w:tc>
          <w:tcPr>
            <w:tcW w:w="1086" w:type="dxa"/>
          </w:tcPr>
          <w:p w:rsidR="00555F38" w:rsidRDefault="00555F38" w:rsidP="00062019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140" w:type="dxa"/>
          </w:tcPr>
          <w:p w:rsidR="00555F38" w:rsidRDefault="00555F38" w:rsidP="00062019">
            <w:pPr>
              <w:pStyle w:val="Titolo1"/>
            </w:pPr>
            <w:r>
              <w:t>Descrizione Valore</w:t>
            </w:r>
          </w:p>
        </w:tc>
        <w:tc>
          <w:tcPr>
            <w:tcW w:w="540" w:type="dxa"/>
          </w:tcPr>
          <w:p w:rsidR="00555F38" w:rsidRDefault="00555F38" w:rsidP="00062019">
            <w:pPr>
              <w:pStyle w:val="Titolo1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555F38" w:rsidTr="00062019">
        <w:trPr>
          <w:trHeight w:val="151"/>
        </w:trPr>
        <w:tc>
          <w:tcPr>
            <w:tcW w:w="2766" w:type="dxa"/>
          </w:tcPr>
          <w:p w:rsidR="00555F38" w:rsidRDefault="00555F38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DITTA</w:t>
            </w:r>
          </w:p>
        </w:tc>
        <w:tc>
          <w:tcPr>
            <w:tcW w:w="335" w:type="dxa"/>
          </w:tcPr>
          <w:p w:rsidR="00555F38" w:rsidRDefault="00555F38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555F38" w:rsidRDefault="0030740C" w:rsidP="00062019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448" w:type="dxa"/>
          </w:tcPr>
          <w:p w:rsidR="00555F38" w:rsidRDefault="00CB615F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555F38" w:rsidRDefault="00555F38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555F38" w:rsidRDefault="00CB615F" w:rsidP="00062019">
            <w:pPr>
              <w:rPr>
                <w:rFonts w:ascii="Tahoma" w:hAnsi="Tahoma" w:cs="Tahoma"/>
                <w:sz w:val="16"/>
              </w:rPr>
            </w:pPr>
            <w:r w:rsidRPr="00CB615F">
              <w:rPr>
                <w:rFonts w:ascii="Tahoma" w:hAnsi="Tahoma" w:cs="Tahoma"/>
                <w:sz w:val="16"/>
              </w:rPr>
              <w:t>Codice Ditta</w:t>
            </w:r>
          </w:p>
        </w:tc>
        <w:tc>
          <w:tcPr>
            <w:tcW w:w="540" w:type="dxa"/>
          </w:tcPr>
          <w:p w:rsidR="00555F38" w:rsidRDefault="00555F38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630F4D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MOMONETA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533CB4" w:rsidRDefault="0030740C" w:rsidP="00062019">
            <w:pPr>
              <w:rPr>
                <w:rFonts w:ascii="Tahoma" w:hAnsi="Tahoma" w:cs="Tahoma"/>
                <w:sz w:val="16"/>
              </w:rPr>
            </w:pPr>
            <w:r w:rsidRPr="00CB615F">
              <w:rPr>
                <w:rFonts w:ascii="Tahoma" w:hAnsi="Tahoma" w:cs="Tahoma"/>
                <w:sz w:val="16"/>
              </w:rPr>
              <w:t>Codice Moneta</w:t>
            </w:r>
          </w:p>
        </w:tc>
        <w:tc>
          <w:tcPr>
            <w:tcW w:w="540" w:type="dxa"/>
          </w:tcPr>
          <w:p w:rsidR="0030740C" w:rsidRDefault="00753738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33CB4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MODESCRIZIONE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630F4D" w:rsidRDefault="0030740C" w:rsidP="00062019">
            <w:pPr>
              <w:rPr>
                <w:rFonts w:ascii="Tahoma" w:hAnsi="Tahoma" w:cs="Tahoma"/>
                <w:sz w:val="16"/>
              </w:rPr>
            </w:pPr>
            <w:r w:rsidRPr="00CB615F">
              <w:rPr>
                <w:rFonts w:ascii="Tahoma" w:hAnsi="Tahoma" w:cs="Tahoma"/>
                <w:sz w:val="16"/>
              </w:rPr>
              <w:t>Descrizione Moneta</w:t>
            </w:r>
          </w:p>
        </w:tc>
        <w:tc>
          <w:tcPr>
            <w:tcW w:w="540" w:type="dxa"/>
          </w:tcPr>
          <w:p w:rsidR="0030740C" w:rsidRDefault="00753738" w:rsidP="0006201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630F4D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MOSIGLA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36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CB615F">
              <w:rPr>
                <w:rFonts w:ascii="Tahoma" w:hAnsi="Tahoma" w:cs="Tahoma"/>
                <w:sz w:val="16"/>
              </w:rPr>
              <w:t>Sigla Moneta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MOARROTONDAMENTO1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40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 w:rsidRPr="0030740C">
              <w:rPr>
                <w:rFonts w:ascii="Tahoma" w:hAnsi="Tahoma" w:cs="Tahoma"/>
                <w:sz w:val="16"/>
              </w:rPr>
              <w:t>5.2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 xml:space="preserve">Arrotondamento </w:t>
            </w: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MOARROTONDAMENTO2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47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 w:rsidRPr="0030740C">
              <w:rPr>
                <w:rFonts w:ascii="Tahoma" w:hAnsi="Tahoma" w:cs="Tahoma"/>
                <w:sz w:val="16"/>
              </w:rPr>
              <w:t>5.2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 xml:space="preserve">Arrotondamento </w:t>
            </w: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MOARROTONDAMENTO3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54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 w:rsidRPr="0030740C">
              <w:rPr>
                <w:rFonts w:ascii="Tahoma" w:hAnsi="Tahoma" w:cs="Tahoma"/>
                <w:sz w:val="16"/>
              </w:rPr>
              <w:t>5.2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 xml:space="preserve">Arrotondamento </w:t>
            </w: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MOARROTONDAMENTO4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61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 w:rsidRPr="0030740C">
              <w:rPr>
                <w:rFonts w:ascii="Tahoma" w:hAnsi="Tahoma" w:cs="Tahoma"/>
                <w:sz w:val="16"/>
              </w:rPr>
              <w:t>5.2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Arrotondamento 4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MOSEGNDECIMALI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68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Segnalazione per la Gestione dei Decimali (S/N)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MOCAMBIOUFFICIALE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69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Cambio della Gazzetta Ufficiale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MOCAMBIOMINIMO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81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Valore Minimo Del Cambio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MOCAMBIOMASSIMO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93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Valore Massimo Del Cambio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MOCAMBIOFINEANNO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Cambio Di Fine Anno Per Valorizzare I Movimenti In Valuta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MOARROTONDAMENTOANT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117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7.2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Arrotondamento per Gestione Anticipi su Fatture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MOESERCIZIO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126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4.0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Esercizio per il Primo Cambio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MOESERCIZIO1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130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4.0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Esercizio per il Secondo Cambio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MOCAMBIOFINEANNO1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134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Cambio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MOESERCIZIO2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146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4.0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Esercizio per Terzo Cambio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MOCAMBIOFINEANNO2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150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5.7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Cambio di Fine Anno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MOCODICECVS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162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Codice Comunicazione Valutaria Statistica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MOCAMBIOCONEURO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165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18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6.12</w:t>
            </w: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Cambio della Moneta con l'Euro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MOSIGLAISO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183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  <w:r w:rsidRPr="00555F38">
              <w:rPr>
                <w:rFonts w:ascii="Tahoma" w:hAnsi="Tahoma" w:cs="Tahoma"/>
                <w:sz w:val="16"/>
              </w:rPr>
              <w:t>Codice Per ISO  9000</w:t>
            </w: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30740C" w:rsidTr="00062019">
        <w:trPr>
          <w:trHeight w:val="151"/>
        </w:trPr>
        <w:tc>
          <w:tcPr>
            <w:tcW w:w="2766" w:type="dxa"/>
          </w:tcPr>
          <w:p w:rsidR="0030740C" w:rsidRPr="00555F38" w:rsidRDefault="0030740C" w:rsidP="00062019">
            <w:pPr>
              <w:rPr>
                <w:rFonts w:ascii="Tahoma" w:hAnsi="Tahoma" w:cs="Tahoma"/>
                <w:sz w:val="16"/>
                <w:lang w:val="de-DE"/>
              </w:rPr>
            </w:pPr>
            <w:r w:rsidRPr="00555F38">
              <w:rPr>
                <w:rFonts w:ascii="Tahoma" w:hAnsi="Tahoma" w:cs="Tahoma"/>
                <w:sz w:val="16"/>
                <w:lang w:val="de-DE"/>
              </w:rPr>
              <w:t>MOMONETASOSPESA</w:t>
            </w:r>
          </w:p>
        </w:tc>
        <w:tc>
          <w:tcPr>
            <w:tcW w:w="335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5" w:type="dxa"/>
            <w:vAlign w:val="bottom"/>
          </w:tcPr>
          <w:p w:rsidR="0030740C" w:rsidRDefault="0030740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20"/>
              </w:rPr>
              <w:t>186</w:t>
            </w:r>
          </w:p>
        </w:tc>
        <w:tc>
          <w:tcPr>
            <w:tcW w:w="448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086" w:type="dxa"/>
          </w:tcPr>
          <w:p w:rsidR="0030740C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140" w:type="dxa"/>
          </w:tcPr>
          <w:p w:rsidR="0030740C" w:rsidRPr="00D25621" w:rsidRDefault="0030740C" w:rsidP="0006201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40" w:type="dxa"/>
          </w:tcPr>
          <w:p w:rsidR="0030740C" w:rsidRDefault="0030740C" w:rsidP="00062019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9D5170" w:rsidRDefault="009D5170"/>
    <w:sectPr w:rsidR="009D5170" w:rsidSect="009D517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555F38"/>
    <w:rsid w:val="0030740C"/>
    <w:rsid w:val="00555F38"/>
    <w:rsid w:val="00753738"/>
    <w:rsid w:val="009D5170"/>
    <w:rsid w:val="00CB615F"/>
    <w:rsid w:val="00E8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555F38"/>
    <w:pPr>
      <w:keepNext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qFormat/>
    <w:rsid w:val="00555F38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555F38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55F38"/>
    <w:rPr>
      <w:rFonts w:ascii="Tahoma" w:eastAsia="Times New Roman" w:hAnsi="Tahoma" w:cs="Tahoma"/>
      <w:b/>
      <w:bCs/>
      <w:sz w:val="16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555F38"/>
    <w:rPr>
      <w:rFonts w:ascii="Tahoma" w:eastAsia="Times New Roman" w:hAnsi="Tahoma" w:cs="Tahoma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555F38"/>
    <w:rPr>
      <w:rFonts w:ascii="Tahoma" w:eastAsia="Times New Roman" w:hAnsi="Tahoma" w:cs="Tahoma"/>
      <w:b/>
      <w:bCs/>
      <w:sz w:val="20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Francesca Verrecchia</cp:lastModifiedBy>
  <cp:revision>7</cp:revision>
  <dcterms:created xsi:type="dcterms:W3CDTF">2022-03-09T08:56:00Z</dcterms:created>
  <dcterms:modified xsi:type="dcterms:W3CDTF">2022-03-09T09:46:00Z</dcterms:modified>
</cp:coreProperties>
</file>